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FAA3" w14:textId="2ADE88E3" w:rsidR="00FB4B13" w:rsidRPr="00FB4B13" w:rsidRDefault="00FB4B13">
      <w:pPr>
        <w:rPr>
          <w:b/>
        </w:rPr>
      </w:pPr>
      <w:bookmarkStart w:id="0" w:name="_GoBack"/>
      <w:bookmarkEnd w:id="0"/>
      <w:r w:rsidRPr="00FB4B13">
        <w:rPr>
          <w:b/>
        </w:rPr>
        <w:t xml:space="preserve">RME 500 </w:t>
      </w:r>
      <w:r w:rsidR="00D17FEF">
        <w:rPr>
          <w:b/>
        </w:rPr>
        <w:t xml:space="preserve">ARAŞTIRMA YÖNTEMLERİ VE ETİK </w:t>
      </w:r>
      <w:r w:rsidRPr="00FB4B13">
        <w:rPr>
          <w:b/>
        </w:rPr>
        <w:t>DERSİNİ ALAN ÖĞRENCİLERİN DİKKATİNE</w:t>
      </w:r>
    </w:p>
    <w:p w14:paraId="44E824C7" w14:textId="146F02D1" w:rsidR="003F2AE0" w:rsidRDefault="009A3314">
      <w:r>
        <w:t>-Dersler pazartesi günleri (saat 18.00-19.50 arası) Balgat Kampüs A Blok 105 No</w:t>
      </w:r>
      <w:r w:rsidR="00013C6D">
        <w:t>.</w:t>
      </w:r>
      <w:r>
        <w:t>lu Sınıf</w:t>
      </w:r>
      <w:r w:rsidR="00013C6D">
        <w:t>’</w:t>
      </w:r>
      <w:r>
        <w:t>ta yapıl</w:t>
      </w:r>
      <w:r w:rsidR="00FB0193">
        <w:t>maktadır</w:t>
      </w:r>
      <w:r>
        <w:t>.</w:t>
      </w:r>
    </w:p>
    <w:p w14:paraId="37778994" w14:textId="3F70D237" w:rsidR="009A3314" w:rsidRDefault="009A3314">
      <w:r>
        <w:t xml:space="preserve">-Derse devam eden öğrenciler ders hocasının belirleyeceği bir konuda </w:t>
      </w:r>
      <w:r w:rsidRPr="00801D68">
        <w:rPr>
          <w:b/>
        </w:rPr>
        <w:t>problem çözme odaklı ödev çalışması yaparlar</w:t>
      </w:r>
      <w:r>
        <w:t xml:space="preserve">. Derslerde öncelikle öğrencilerin </w:t>
      </w:r>
      <w:r w:rsidR="00801D68">
        <w:t xml:space="preserve">yaptıkları </w:t>
      </w:r>
      <w:r>
        <w:t xml:space="preserve">çalışmalar konuşulur, değerlendirilir. Öğrenci yazma aşamasına geçmeden önce (genel okumasını yapıp, yazma planını hazırlayıp, kaynakçasını tamamladıktan sonra) sunuş yaparak geldiği noktayı açıklar. Özellikle hipotezinin doğrulanıp, doğrulanmadığı üzerinde yorum yapar. </w:t>
      </w:r>
      <w:r w:rsidR="00801D68">
        <w:t xml:space="preserve">Yazmaya başlar. </w:t>
      </w:r>
      <w:r w:rsidR="00AF78C0">
        <w:t>Yazım</w:t>
      </w:r>
      <w:r w:rsidR="00801D68">
        <w:t>ı</w:t>
      </w:r>
      <w:r w:rsidR="00AF78C0">
        <w:t xml:space="preserve"> tamamla</w:t>
      </w:r>
      <w:r w:rsidR="00801D68">
        <w:t xml:space="preserve">yıp ödevini </w:t>
      </w:r>
      <w:r w:rsidR="00AF78C0">
        <w:t>teslim eder</w:t>
      </w:r>
      <w:r w:rsidR="00801D68">
        <w:t>. Belirlenen günde</w:t>
      </w:r>
      <w:r w:rsidR="00AF78C0">
        <w:t xml:space="preserve"> sunum yapar. Ders hocasının işaret edeceği düzeltmeleri yaptıktan sonra çalışma</w:t>
      </w:r>
      <w:r w:rsidR="00801D68">
        <w:t>sını</w:t>
      </w:r>
      <w:r w:rsidR="00AF78C0">
        <w:t xml:space="preserve"> tamamlamış olur.</w:t>
      </w:r>
    </w:p>
    <w:p w14:paraId="5FAF0007" w14:textId="7C0B8089" w:rsidR="00AF78C0" w:rsidRDefault="00AF78C0">
      <w:r>
        <w:t xml:space="preserve">-Ödevler hazırlanırken </w:t>
      </w:r>
      <w:r w:rsidR="00801D68">
        <w:t xml:space="preserve">öğrenci </w:t>
      </w:r>
      <w:r>
        <w:t xml:space="preserve">ders hocasının </w:t>
      </w:r>
      <w:r w:rsidRPr="00801D68">
        <w:rPr>
          <w:b/>
        </w:rPr>
        <w:t xml:space="preserve">Bilimsel Araştırma El Kitabı (Savaş Yayınevi, 2. Baskı, 2018, Ankara) </w:t>
      </w:r>
      <w:r w:rsidRPr="00801D68">
        <w:t xml:space="preserve">isimli kitabında yazılı </w:t>
      </w:r>
      <w:r w:rsidR="00801D68">
        <w:t xml:space="preserve">bilimsel araştırma yapmanın esasına ve şekline ilişkin </w:t>
      </w:r>
      <w:r w:rsidRPr="00801D68">
        <w:t>kurallar</w:t>
      </w:r>
      <w:r w:rsidR="00801D68">
        <w:t>ı göz önünde tutar</w:t>
      </w:r>
      <w:r w:rsidRPr="00801D68">
        <w:t>.</w:t>
      </w:r>
    </w:p>
    <w:p w14:paraId="5ADF486B" w14:textId="1D4DCDC8" w:rsidR="00AF78C0" w:rsidRDefault="00AF78C0">
      <w:r>
        <w:t>-Ödevini kurallara uygun şekilde tamamlayan öğrenci 30 puan</w:t>
      </w:r>
      <w:r w:rsidR="00801D68">
        <w:t>a hak kazanır</w:t>
      </w:r>
      <w:r>
        <w:t>.</w:t>
      </w:r>
    </w:p>
    <w:p w14:paraId="004F2306" w14:textId="77777777" w:rsidR="00801D68" w:rsidRDefault="00AF78C0">
      <w:r>
        <w:t>-</w:t>
      </w:r>
      <w:r w:rsidRPr="00801D68">
        <w:rPr>
          <w:b/>
        </w:rPr>
        <w:t>Derslere devam edemeyen (ödev yapamayan) öğrenciler</w:t>
      </w:r>
      <w:r>
        <w:t xml:space="preserve"> dönem sonunda yapılacak yazılı sınava girerler. Sınav ders hocasının</w:t>
      </w:r>
      <w:r w:rsidR="00FB4B13">
        <w:t xml:space="preserve"> Bilimsel Araştırma El Kitabı, 2. Baskı, Savaş Yayınevi, 2018, Ankara isimli kitabında y</w:t>
      </w:r>
      <w:r w:rsidR="00801D68">
        <w:t xml:space="preserve">er alan bilgiler temelinde yapılır. Sınavda </w:t>
      </w:r>
      <w:r w:rsidR="00FB4B13">
        <w:t xml:space="preserve">6-7 klasik soru sorulur. 100 üzerinden en az 70 </w:t>
      </w:r>
      <w:r w:rsidR="00801D68">
        <w:t xml:space="preserve">puan </w:t>
      </w:r>
      <w:r w:rsidR="00FB4B13">
        <w:t xml:space="preserve">alan öğrenci başarılı sayılır. </w:t>
      </w:r>
    </w:p>
    <w:p w14:paraId="78173A17" w14:textId="1ED8DAD0" w:rsidR="00AF78C0" w:rsidRDefault="00FB4B13">
      <w:r w:rsidRPr="00801D68">
        <w:rPr>
          <w:b/>
        </w:rPr>
        <w:t>Ödev hazırlamış ve sunmuş olan öğrencilerin sınav</w:t>
      </w:r>
      <w:r>
        <w:t xml:space="preserve"> </w:t>
      </w:r>
      <w:r w:rsidRPr="00D17FEF">
        <w:rPr>
          <w:b/>
        </w:rPr>
        <w:t>kağıtları</w:t>
      </w:r>
      <w:r>
        <w:t xml:space="preserve"> tam puan 70 kabul edilerek değerlendirilir. Aldıkları nota 30 puan eklenir. Bu şekilde nihai notları bulunur.</w:t>
      </w:r>
    </w:p>
    <w:p w14:paraId="55A64FA9" w14:textId="6FC676AB" w:rsidR="00AF78C0" w:rsidRPr="00D17FEF" w:rsidRDefault="00AF78C0">
      <w:r w:rsidRPr="00AF78C0">
        <w:rPr>
          <w:b/>
        </w:rPr>
        <w:t>2018-2019 Öğretim Yılı Bahar dönemi sınavı</w:t>
      </w:r>
      <w:r w:rsidR="00D17FEF">
        <w:rPr>
          <w:b/>
        </w:rPr>
        <w:t>:</w:t>
      </w:r>
      <w:r w:rsidRPr="00D17FEF">
        <w:t xml:space="preserve"> </w:t>
      </w:r>
      <w:r w:rsidRPr="00D17FEF">
        <w:rPr>
          <w:u w:val="single"/>
        </w:rPr>
        <w:t>20 Mayıs 2019 tarihinde saat 18.00’d</w:t>
      </w:r>
      <w:r w:rsidR="00D17FEF">
        <w:rPr>
          <w:u w:val="single"/>
        </w:rPr>
        <w:t>e</w:t>
      </w:r>
      <w:r w:rsidRPr="00D17FEF">
        <w:rPr>
          <w:u w:val="single"/>
        </w:rPr>
        <w:t xml:space="preserve"> Balgat Kampüs A Blok 105 </w:t>
      </w:r>
      <w:r w:rsidR="00013C6D" w:rsidRPr="00D17FEF">
        <w:rPr>
          <w:u w:val="single"/>
        </w:rPr>
        <w:t>N</w:t>
      </w:r>
      <w:r w:rsidRPr="00D17FEF">
        <w:rPr>
          <w:u w:val="single"/>
        </w:rPr>
        <w:t>o</w:t>
      </w:r>
      <w:r w:rsidR="00013C6D" w:rsidRPr="00D17FEF">
        <w:rPr>
          <w:u w:val="single"/>
        </w:rPr>
        <w:t>.</w:t>
      </w:r>
      <w:r w:rsidRPr="00D17FEF">
        <w:rPr>
          <w:u w:val="single"/>
        </w:rPr>
        <w:t xml:space="preserve">lu </w:t>
      </w:r>
      <w:r w:rsidR="00013C6D" w:rsidRPr="00D17FEF">
        <w:rPr>
          <w:u w:val="single"/>
        </w:rPr>
        <w:t>S</w:t>
      </w:r>
      <w:r w:rsidRPr="00D17FEF">
        <w:rPr>
          <w:u w:val="single"/>
        </w:rPr>
        <w:t>ınıf</w:t>
      </w:r>
      <w:r w:rsidR="00013C6D" w:rsidRPr="00D17FEF">
        <w:rPr>
          <w:u w:val="single"/>
        </w:rPr>
        <w:t>’</w:t>
      </w:r>
      <w:r w:rsidRPr="00D17FEF">
        <w:rPr>
          <w:u w:val="single"/>
        </w:rPr>
        <w:t>ta</w:t>
      </w:r>
      <w:r w:rsidRPr="00D17FEF">
        <w:t xml:space="preserve"> yapılacaktır.</w:t>
      </w:r>
    </w:p>
    <w:sectPr w:rsidR="00AF78C0" w:rsidRPr="00D1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37"/>
    <w:rsid w:val="00013C6D"/>
    <w:rsid w:val="00017A06"/>
    <w:rsid w:val="007E1DC0"/>
    <w:rsid w:val="00801D68"/>
    <w:rsid w:val="009A3314"/>
    <w:rsid w:val="00AF78C0"/>
    <w:rsid w:val="00C045A9"/>
    <w:rsid w:val="00D17FEF"/>
    <w:rsid w:val="00D72537"/>
    <w:rsid w:val="00F41986"/>
    <w:rsid w:val="00FB0193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F777"/>
  <w15:chartTrackingRefBased/>
  <w15:docId w15:val="{26311D31-8709-4532-BCD1-EACB01BD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nurettinbilici@outlook.com</dc:creator>
  <cp:keywords/>
  <dc:description/>
  <cp:lastModifiedBy>Cankaya</cp:lastModifiedBy>
  <cp:revision>2</cp:revision>
  <dcterms:created xsi:type="dcterms:W3CDTF">2019-02-27T10:28:00Z</dcterms:created>
  <dcterms:modified xsi:type="dcterms:W3CDTF">2019-02-27T10:28:00Z</dcterms:modified>
</cp:coreProperties>
</file>