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C84" w:rsidRPr="002A5A96" w:rsidRDefault="00C61C84" w:rsidP="00C61C84">
      <w:pPr>
        <w:spacing w:line="360" w:lineRule="auto"/>
        <w:jc w:val="center"/>
        <w:rPr>
          <w:rFonts w:ascii="Times New Roman" w:hAnsi="Times New Roman" w:cs="Times New Roman"/>
          <w:b/>
          <w:color w:val="FF0000"/>
          <w:sz w:val="36"/>
          <w:szCs w:val="36"/>
          <w:u w:val="single"/>
        </w:rPr>
      </w:pPr>
      <w:r w:rsidRPr="002A5A96">
        <w:rPr>
          <w:rFonts w:ascii="Times New Roman" w:hAnsi="Times New Roman" w:cs="Times New Roman"/>
          <w:b/>
          <w:color w:val="FF0000"/>
          <w:sz w:val="36"/>
          <w:szCs w:val="36"/>
          <w:u w:val="single"/>
        </w:rPr>
        <w:t>ÖNEMLİ DUYURU</w:t>
      </w:r>
    </w:p>
    <w:p w:rsidR="00A12F49" w:rsidRPr="002A5A96" w:rsidRDefault="00FE3A37" w:rsidP="007F6DF3">
      <w:pPr>
        <w:spacing w:line="360" w:lineRule="auto"/>
        <w:jc w:val="both"/>
        <w:rPr>
          <w:rFonts w:ascii="Times New Roman" w:hAnsi="Times New Roman" w:cs="Times New Roman"/>
          <w:b/>
          <w:sz w:val="36"/>
          <w:szCs w:val="36"/>
        </w:rPr>
      </w:pPr>
      <w:r w:rsidRPr="002A5A96">
        <w:rPr>
          <w:rFonts w:ascii="Times New Roman" w:hAnsi="Times New Roman" w:cs="Times New Roman"/>
          <w:b/>
          <w:sz w:val="36"/>
          <w:szCs w:val="36"/>
        </w:rPr>
        <w:t xml:space="preserve">08/09/2016 tarihinde Resmi Gazetede yayınlanan Üniversitemiz Lisansüstü Eğitim ve Öğretim Yönetmeliği Madde 19-(1) </w:t>
      </w:r>
      <w:r w:rsidRPr="002A5A96">
        <w:rPr>
          <w:rFonts w:ascii="Times New Roman" w:hAnsi="Times New Roman" w:cs="Times New Roman"/>
          <w:b/>
          <w:i/>
          <w:sz w:val="36"/>
          <w:szCs w:val="36"/>
        </w:rPr>
        <w:t>“</w:t>
      </w:r>
      <w:proofErr w:type="gramStart"/>
      <w:r w:rsidRPr="002A5A96">
        <w:rPr>
          <w:rFonts w:ascii="Times New Roman" w:hAnsi="Times New Roman" w:cs="Times New Roman"/>
          <w:b/>
          <w:i/>
          <w:sz w:val="36"/>
          <w:szCs w:val="36"/>
        </w:rPr>
        <w:t>.....</w:t>
      </w:r>
      <w:proofErr w:type="gramEnd"/>
      <w:r w:rsidRPr="002A5A96">
        <w:rPr>
          <w:rFonts w:ascii="Times New Roman" w:hAnsi="Times New Roman" w:cs="Times New Roman"/>
          <w:b/>
          <w:i/>
          <w:sz w:val="36"/>
          <w:szCs w:val="36"/>
          <w:u w:val="single"/>
        </w:rPr>
        <w:t>Belirtilen tarihl</w:t>
      </w:r>
      <w:bookmarkStart w:id="0" w:name="_GoBack"/>
      <w:bookmarkEnd w:id="0"/>
      <w:r w:rsidRPr="002A5A96">
        <w:rPr>
          <w:rFonts w:ascii="Times New Roman" w:hAnsi="Times New Roman" w:cs="Times New Roman"/>
          <w:b/>
          <w:i/>
          <w:sz w:val="36"/>
          <w:szCs w:val="36"/>
          <w:u w:val="single"/>
        </w:rPr>
        <w:t>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r w:rsidRPr="002A5A96">
        <w:rPr>
          <w:rFonts w:ascii="Times New Roman" w:hAnsi="Times New Roman" w:cs="Times New Roman"/>
          <w:b/>
          <w:i/>
          <w:sz w:val="36"/>
          <w:szCs w:val="36"/>
        </w:rPr>
        <w:t>.”</w:t>
      </w:r>
      <w:r w:rsidRPr="002A5A96">
        <w:rPr>
          <w:rFonts w:ascii="Times New Roman" w:hAnsi="Times New Roman" w:cs="Times New Roman"/>
          <w:b/>
          <w:sz w:val="36"/>
          <w:szCs w:val="36"/>
        </w:rPr>
        <w:t xml:space="preserve"> gereğince, askerlik sevk</w:t>
      </w:r>
      <w:r w:rsidR="00E86FEF" w:rsidRPr="002A5A96">
        <w:rPr>
          <w:rFonts w:ascii="Times New Roman" w:hAnsi="Times New Roman" w:cs="Times New Roman"/>
          <w:b/>
          <w:sz w:val="36"/>
          <w:szCs w:val="36"/>
        </w:rPr>
        <w:t xml:space="preserve"> tehiri Üniversitemizce yapılan</w:t>
      </w:r>
      <w:r w:rsidRPr="002A5A96">
        <w:rPr>
          <w:rFonts w:ascii="Times New Roman" w:hAnsi="Times New Roman" w:cs="Times New Roman"/>
          <w:b/>
          <w:sz w:val="36"/>
          <w:szCs w:val="36"/>
        </w:rPr>
        <w:t xml:space="preserve"> </w:t>
      </w:r>
      <w:r w:rsidR="00E86FEF" w:rsidRPr="002A5A96">
        <w:rPr>
          <w:rFonts w:ascii="Times New Roman" w:hAnsi="Times New Roman" w:cs="Times New Roman"/>
          <w:b/>
          <w:sz w:val="36"/>
          <w:szCs w:val="36"/>
        </w:rPr>
        <w:t>öğrencilerimizin</w:t>
      </w:r>
      <w:r w:rsidRPr="002A5A96">
        <w:rPr>
          <w:rFonts w:ascii="Times New Roman" w:hAnsi="Times New Roman" w:cs="Times New Roman"/>
          <w:b/>
          <w:sz w:val="36"/>
          <w:szCs w:val="36"/>
        </w:rPr>
        <w:t xml:space="preserve"> 2016-17 Güz döneminden itibaren </w:t>
      </w:r>
      <w:r w:rsidR="00E86FEF" w:rsidRPr="002A5A96">
        <w:rPr>
          <w:rFonts w:ascii="Times New Roman" w:hAnsi="Times New Roman" w:cs="Times New Roman"/>
          <w:b/>
          <w:sz w:val="36"/>
          <w:szCs w:val="36"/>
        </w:rPr>
        <w:t xml:space="preserve">her </w:t>
      </w:r>
      <w:r w:rsidRPr="002A5A96">
        <w:rPr>
          <w:rFonts w:ascii="Times New Roman" w:hAnsi="Times New Roman" w:cs="Times New Roman"/>
          <w:b/>
          <w:sz w:val="36"/>
          <w:szCs w:val="36"/>
        </w:rPr>
        <w:t>yarıyıl kay</w:t>
      </w:r>
      <w:r w:rsidR="00E86FEF" w:rsidRPr="002A5A96">
        <w:rPr>
          <w:rFonts w:ascii="Times New Roman" w:hAnsi="Times New Roman" w:cs="Times New Roman"/>
          <w:b/>
          <w:sz w:val="36"/>
          <w:szCs w:val="36"/>
        </w:rPr>
        <w:t>ıt yaptırmaları gerekmektedir. Yarıyıl kaydı</w:t>
      </w:r>
      <w:r w:rsidR="002A5A96" w:rsidRPr="002A5A96">
        <w:rPr>
          <w:rFonts w:ascii="Times New Roman" w:hAnsi="Times New Roman" w:cs="Times New Roman"/>
          <w:b/>
          <w:sz w:val="36"/>
          <w:szCs w:val="36"/>
        </w:rPr>
        <w:t xml:space="preserve"> </w:t>
      </w:r>
      <w:r w:rsidRPr="002A5A96">
        <w:rPr>
          <w:rFonts w:ascii="Times New Roman" w:hAnsi="Times New Roman" w:cs="Times New Roman"/>
          <w:b/>
          <w:sz w:val="36"/>
          <w:szCs w:val="36"/>
        </w:rPr>
        <w:t xml:space="preserve">yapmayan öğrencilerimizin sevk tehirleri </w:t>
      </w:r>
      <w:r w:rsidRPr="002A5A96">
        <w:rPr>
          <w:rFonts w:ascii="Times New Roman" w:hAnsi="Times New Roman" w:cs="Times New Roman"/>
          <w:b/>
          <w:color w:val="FF0000"/>
          <w:sz w:val="36"/>
          <w:szCs w:val="36"/>
          <w:u w:val="single"/>
        </w:rPr>
        <w:t>İPTAL</w:t>
      </w:r>
      <w:r w:rsidRPr="002A5A96">
        <w:rPr>
          <w:rFonts w:ascii="Times New Roman" w:hAnsi="Times New Roman" w:cs="Times New Roman"/>
          <w:b/>
          <w:sz w:val="36"/>
          <w:szCs w:val="36"/>
        </w:rPr>
        <w:t xml:space="preserve"> edilecektir.</w:t>
      </w:r>
    </w:p>
    <w:sectPr w:rsidR="00A12F49" w:rsidRPr="002A5A96" w:rsidSect="00936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E3A37"/>
    <w:rsid w:val="002A5A96"/>
    <w:rsid w:val="007F6DF3"/>
    <w:rsid w:val="00936478"/>
    <w:rsid w:val="00A12F49"/>
    <w:rsid w:val="00AB5A11"/>
    <w:rsid w:val="00B645AC"/>
    <w:rsid w:val="00C61C84"/>
    <w:rsid w:val="00DF280D"/>
    <w:rsid w:val="00E86FEF"/>
    <w:rsid w:val="00FE3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511EB-9813-46D0-812D-B850467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5A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550</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Serçin</cp:lastModifiedBy>
  <cp:revision>9</cp:revision>
  <cp:lastPrinted>2016-09-19T12:46:00Z</cp:lastPrinted>
  <dcterms:created xsi:type="dcterms:W3CDTF">2016-09-18T19:50:00Z</dcterms:created>
  <dcterms:modified xsi:type="dcterms:W3CDTF">2016-09-19T12:52:00Z</dcterms:modified>
</cp:coreProperties>
</file>