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38" w:rsidRPr="00C43438" w:rsidRDefault="00C43438" w:rsidP="00C43438">
      <w:pPr>
        <w:pStyle w:val="DzMetin"/>
        <w:jc w:val="center"/>
        <w:rPr>
          <w:b/>
          <w:sz w:val="60"/>
          <w:szCs w:val="60"/>
        </w:rPr>
      </w:pPr>
      <w:r w:rsidRPr="00C43438">
        <w:rPr>
          <w:b/>
          <w:sz w:val="60"/>
          <w:szCs w:val="60"/>
        </w:rPr>
        <w:t>ÖNEMLİ DUYURU</w:t>
      </w:r>
    </w:p>
    <w:p w:rsidR="00C43438" w:rsidRPr="00C43438" w:rsidRDefault="00C43438" w:rsidP="00C43438">
      <w:pPr>
        <w:pStyle w:val="DzMetin"/>
        <w:jc w:val="center"/>
        <w:rPr>
          <w:b/>
          <w:sz w:val="40"/>
          <w:szCs w:val="40"/>
        </w:rPr>
      </w:pPr>
    </w:p>
    <w:p w:rsidR="00C43438" w:rsidRDefault="00C43438" w:rsidP="00C43438">
      <w:pPr>
        <w:pStyle w:val="DzMetin"/>
      </w:pPr>
      <w:bookmarkStart w:id="0" w:name="_GoBack"/>
      <w:bookmarkEnd w:id="0"/>
    </w:p>
    <w:p w:rsidR="00C43438" w:rsidRPr="00C43438" w:rsidRDefault="00C43438" w:rsidP="00C43438">
      <w:pPr>
        <w:pStyle w:val="DzMetin"/>
        <w:jc w:val="both"/>
        <w:rPr>
          <w:sz w:val="36"/>
          <w:szCs w:val="36"/>
        </w:rPr>
      </w:pPr>
      <w:r w:rsidRPr="00C43438">
        <w:rPr>
          <w:sz w:val="36"/>
          <w:szCs w:val="36"/>
        </w:rPr>
        <w:t xml:space="preserve">2016-2017 Güz ve sonrası dönemlerde aşağıdaki Tezli Yüksek Lisans ve Doktora programlarına kabul edilip kayıt yaptıran öğrencilerimiz YÖK Lisansüstü Yönetmeliği gereği (Madde 34-(5)) mezun olmadan önce program derslerine ilaveten RME 500: </w:t>
      </w:r>
      <w:proofErr w:type="spellStart"/>
      <w:r w:rsidRPr="00C43438">
        <w:rPr>
          <w:sz w:val="36"/>
          <w:szCs w:val="36"/>
        </w:rPr>
        <w:t>Research</w:t>
      </w:r>
      <w:proofErr w:type="spellEnd"/>
      <w:r w:rsidRPr="00C43438">
        <w:rPr>
          <w:sz w:val="36"/>
          <w:szCs w:val="36"/>
        </w:rPr>
        <w:t xml:space="preserve"> </w:t>
      </w:r>
      <w:proofErr w:type="spellStart"/>
      <w:r w:rsidRPr="00C43438">
        <w:rPr>
          <w:sz w:val="36"/>
          <w:szCs w:val="36"/>
        </w:rPr>
        <w:t>Methods</w:t>
      </w:r>
      <w:proofErr w:type="spellEnd"/>
      <w:r w:rsidRPr="00C43438">
        <w:rPr>
          <w:sz w:val="36"/>
          <w:szCs w:val="36"/>
        </w:rPr>
        <w:t xml:space="preserve"> </w:t>
      </w:r>
      <w:proofErr w:type="spellStart"/>
      <w:r w:rsidRPr="00C43438">
        <w:rPr>
          <w:sz w:val="36"/>
          <w:szCs w:val="36"/>
        </w:rPr>
        <w:t>and</w:t>
      </w:r>
      <w:proofErr w:type="spellEnd"/>
      <w:r w:rsidRPr="00C43438">
        <w:rPr>
          <w:sz w:val="36"/>
          <w:szCs w:val="36"/>
        </w:rPr>
        <w:t xml:space="preserve"> </w:t>
      </w:r>
      <w:proofErr w:type="spellStart"/>
      <w:r w:rsidRPr="00C43438">
        <w:rPr>
          <w:sz w:val="36"/>
          <w:szCs w:val="36"/>
        </w:rPr>
        <w:t>Ethics</w:t>
      </w:r>
      <w:proofErr w:type="spellEnd"/>
      <w:r w:rsidRPr="00C43438">
        <w:rPr>
          <w:sz w:val="36"/>
          <w:szCs w:val="36"/>
        </w:rPr>
        <w:t xml:space="preserve"> (Araştırma Yöntemleri ve Etik) dersini de almaları gerekmektedir:</w:t>
      </w:r>
    </w:p>
    <w:p w:rsidR="00C43438" w:rsidRPr="00C43438" w:rsidRDefault="00C43438" w:rsidP="00C43438">
      <w:pPr>
        <w:pStyle w:val="DzMetin"/>
        <w:jc w:val="both"/>
        <w:rPr>
          <w:sz w:val="36"/>
          <w:szCs w:val="36"/>
        </w:rPr>
      </w:pPr>
    </w:p>
    <w:p w:rsidR="00C43438" w:rsidRPr="00C43438" w:rsidRDefault="00C43438" w:rsidP="00C43438">
      <w:pPr>
        <w:pStyle w:val="DzMetin"/>
        <w:jc w:val="both"/>
        <w:rPr>
          <w:sz w:val="36"/>
          <w:szCs w:val="36"/>
        </w:rPr>
      </w:pPr>
      <w:r w:rsidRPr="00C43438">
        <w:rPr>
          <w:sz w:val="36"/>
          <w:szCs w:val="36"/>
        </w:rPr>
        <w:t>Özel Hukuk Y.L. ve Doktora, Kamu Hukuku Y.L. ve Doktora, Finansal İktisat Tezli YL, Siyaset Bilimi Tezli YL, Uluslararası Ticaret ve Finansman Tezli YL</w:t>
      </w:r>
      <w:proofErr w:type="gramStart"/>
      <w:r w:rsidRPr="00C43438">
        <w:rPr>
          <w:sz w:val="36"/>
          <w:szCs w:val="36"/>
        </w:rPr>
        <w:t>.,</w:t>
      </w:r>
      <w:proofErr w:type="gramEnd"/>
      <w:r w:rsidRPr="00C43438">
        <w:rPr>
          <w:sz w:val="36"/>
          <w:szCs w:val="36"/>
        </w:rPr>
        <w:t xml:space="preserve"> Uluslararası Ticaret ve Lojistiği Tezli YL</w:t>
      </w:r>
    </w:p>
    <w:p w:rsidR="00C43438" w:rsidRPr="00C43438" w:rsidRDefault="00C43438" w:rsidP="00C43438">
      <w:pPr>
        <w:pStyle w:val="DzMetin"/>
        <w:jc w:val="both"/>
        <w:rPr>
          <w:sz w:val="36"/>
          <w:szCs w:val="36"/>
        </w:rPr>
      </w:pPr>
    </w:p>
    <w:p w:rsidR="00656A10" w:rsidRPr="00C43438" w:rsidRDefault="00656A10" w:rsidP="00C43438">
      <w:pPr>
        <w:jc w:val="both"/>
        <w:rPr>
          <w:sz w:val="36"/>
          <w:szCs w:val="36"/>
        </w:rPr>
      </w:pPr>
    </w:p>
    <w:sectPr w:rsidR="00656A10" w:rsidRPr="00C43438" w:rsidSect="00F425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A10"/>
    <w:rsid w:val="00067417"/>
    <w:rsid w:val="000A1FF8"/>
    <w:rsid w:val="000F203F"/>
    <w:rsid w:val="004A28CF"/>
    <w:rsid w:val="0051717F"/>
    <w:rsid w:val="00656A10"/>
    <w:rsid w:val="007F54C2"/>
    <w:rsid w:val="00A45C2B"/>
    <w:rsid w:val="00A64F2A"/>
    <w:rsid w:val="00B66B90"/>
    <w:rsid w:val="00C43438"/>
    <w:rsid w:val="00F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40E1-11A1-4D32-913B-DFBD2C37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5FC"/>
    <w:rPr>
      <w:rFonts w:ascii="Segoe UI" w:hAnsi="Segoe UI" w:cs="Segoe UI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C43438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434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Serçin</cp:lastModifiedBy>
  <cp:revision>13</cp:revision>
  <cp:lastPrinted>2017-02-09T10:38:00Z</cp:lastPrinted>
  <dcterms:created xsi:type="dcterms:W3CDTF">2016-09-22T12:24:00Z</dcterms:created>
  <dcterms:modified xsi:type="dcterms:W3CDTF">2017-02-09T10:38:00Z</dcterms:modified>
</cp:coreProperties>
</file>